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rPr>
          <w:b/>
        </w:rPr>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E5" w:rsidRDefault="000B4FE5" w:rsidP="00047AE5">
      <w:r>
        <w:separator/>
      </w:r>
    </w:p>
  </w:endnote>
  <w:endnote w:type="continuationSeparator" w:id="0">
    <w:p w:rsidR="000B4FE5" w:rsidRDefault="000B4FE5"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0A68AC">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0A68AC">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ED22A1" w:rsidP="00047AE5">
    <w:pPr>
      <w:pStyle w:val="Footer"/>
    </w:pPr>
    <w:r w:rsidRPr="005A7880">
      <w:rPr>
        <w:i/>
      </w:rPr>
      <w:t xml:space="preserve">This page is only a part of an ALTA® </w:t>
    </w:r>
    <w:bookmarkStart w:id="0" w:name="_GoBack"/>
    <w:bookmarkEnd w:id="0"/>
    <w:r w:rsidRPr="005A7880">
      <w:rPr>
        <w:i/>
      </w:rPr>
      <w:t>Commitment for Title Insurance</w:t>
    </w:r>
    <w:r>
      <w:rPr>
        <w:i/>
      </w:rPr>
      <w:t xml:space="preserve"> </w:t>
    </w:r>
    <w:r w:rsidRPr="005A7880">
      <w:rPr>
        <w:i/>
      </w:rPr>
      <w:t>[issued by</w:t>
    </w:r>
    <w:r>
      <w:rPr>
        <w:i/>
      </w:rPr>
      <w:t xml:space="preserve"> WFG National Title Insurance Company, a South Carolina company</w:t>
    </w:r>
    <w:r w:rsidRPr="005A7880">
      <w:rPr>
        <w:i/>
      </w:rPr>
      <w:t xml:space="preserve">. This Commitment is not valid without </w:t>
    </w:r>
    <w:r>
      <w:rPr>
        <w:i/>
      </w:rPr>
      <w:t>t</w:t>
    </w:r>
    <w:r w:rsidRPr="005A7880">
      <w:rPr>
        <w:i/>
      </w:rPr>
      <w:t>he Notice;]</w:t>
    </w:r>
    <w:r>
      <w:rPr>
        <w:i/>
      </w:rPr>
      <w:t xml:space="preserve"> </w:t>
    </w:r>
    <w:r w:rsidRPr="005A7880">
      <w:rPr>
        <w:i/>
      </w:rPr>
      <w:t xml:space="preserve">the Commitment to Issue Policy; Schedule A; Schedule B, Part I—Requirements; and </w:t>
    </w:r>
    <w:r>
      <w:rPr>
        <w:i/>
      </w:rPr>
      <w:t>Schedule B, Part II—Exceptions</w:t>
    </w:r>
    <w:r w:rsidRPr="005A7880">
      <w:rPr>
        <w:i/>
      </w:rPr>
      <w:t>; and a counter-signature by the Company or its issuing agent</w:t>
    </w:r>
    <w:r>
      <w:rPr>
        <w:i/>
      </w:rPr>
      <w:t xml:space="preserve"> that may be in electronic form</w:t>
    </w:r>
    <w:r w:rsidRPr="005A7880">
      <w:rPr>
        <w:i/>
      </w:rPr>
      <w:t>.</w:t>
    </w:r>
  </w:p>
  <w:p w:rsidR="00047AE5" w:rsidRPr="00174DB0" w:rsidRDefault="00047AE5" w:rsidP="002B6A10">
    <w:pPr>
      <w:pStyle w:val="Footer"/>
      <w:jc w:val="right"/>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Pr="009C3425" w:rsidRDefault="00E03814" w:rsidP="00ED22A1">
    <w:pPr>
      <w:pStyle w:val="Footer"/>
      <w:spacing w:before="60"/>
    </w:pPr>
    <w:r>
      <w:t>3178</w:t>
    </w:r>
    <w:r w:rsidR="000F1BCD">
      <w:t>6</w:t>
    </w:r>
    <w:r>
      <w:t>00-BI-BII</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0A68AC">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0A68AC">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E5" w:rsidRDefault="000B4FE5" w:rsidP="00047AE5">
      <w:r>
        <w:separator/>
      </w:r>
    </w:p>
  </w:footnote>
  <w:footnote w:type="continuationSeparator" w:id="0">
    <w:p w:rsidR="000B4FE5" w:rsidRDefault="000B4FE5"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A68AC"/>
    <w:rsid w:val="000B4FE5"/>
    <w:rsid w:val="000F1BCD"/>
    <w:rsid w:val="00153429"/>
    <w:rsid w:val="0018717C"/>
    <w:rsid w:val="001A70F7"/>
    <w:rsid w:val="00251226"/>
    <w:rsid w:val="00251687"/>
    <w:rsid w:val="00256F28"/>
    <w:rsid w:val="00262D7C"/>
    <w:rsid w:val="002B6A10"/>
    <w:rsid w:val="00327660"/>
    <w:rsid w:val="003B041E"/>
    <w:rsid w:val="003F5BE9"/>
    <w:rsid w:val="004304A2"/>
    <w:rsid w:val="0046139A"/>
    <w:rsid w:val="004742CB"/>
    <w:rsid w:val="004A40CC"/>
    <w:rsid w:val="004A74C0"/>
    <w:rsid w:val="00591139"/>
    <w:rsid w:val="005978B6"/>
    <w:rsid w:val="00624C47"/>
    <w:rsid w:val="0072052D"/>
    <w:rsid w:val="007A1EE1"/>
    <w:rsid w:val="007E6D89"/>
    <w:rsid w:val="008E6A02"/>
    <w:rsid w:val="00970F31"/>
    <w:rsid w:val="00984453"/>
    <w:rsid w:val="00A605C7"/>
    <w:rsid w:val="00A80ADB"/>
    <w:rsid w:val="00AD3337"/>
    <w:rsid w:val="00AD592F"/>
    <w:rsid w:val="00B4138A"/>
    <w:rsid w:val="00B50424"/>
    <w:rsid w:val="00C76C61"/>
    <w:rsid w:val="00CA3D70"/>
    <w:rsid w:val="00E03814"/>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B0AD-08C4-4AD1-ACB2-B1E5BF90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4</cp:revision>
  <dcterms:created xsi:type="dcterms:W3CDTF">2021-12-10T18:23:00Z</dcterms:created>
  <dcterms:modified xsi:type="dcterms:W3CDTF">2022-02-16T19:47:00Z</dcterms:modified>
</cp:coreProperties>
</file>